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27" w:rsidRDefault="004F5527" w:rsidP="004F5527">
      <w:pPr>
        <w:pStyle w:val="CenterCapsBold"/>
        <w:spacing w:after="120"/>
      </w:pPr>
      <w:r>
        <w:t>NOTICE AND AUTHORIZATION</w:t>
      </w:r>
      <w:r>
        <w:br/>
        <w:t>REGARDING BACKGROUND CHECK REPORT</w:t>
      </w:r>
    </w:p>
    <w:p w:rsidR="004F5527" w:rsidRPr="00D5343C" w:rsidRDefault="004F5527" w:rsidP="004F5527">
      <w:pPr>
        <w:pStyle w:val="BodyText"/>
        <w:jc w:val="center"/>
        <w:rPr>
          <w:b/>
        </w:rPr>
      </w:pPr>
      <w:r w:rsidRPr="00D5343C">
        <w:rPr>
          <w:b/>
        </w:rPr>
        <w:t>(Volunteers)</w:t>
      </w:r>
    </w:p>
    <w:p w:rsidR="004F5527" w:rsidRDefault="004F5527" w:rsidP="004F5527">
      <w:pPr>
        <w:pStyle w:val="BodyText"/>
      </w:pPr>
      <w:r>
        <w:t>The purpose of this Notice and Authorization is to inform you that the Gulf States Conference of Seventh-day Adventists (the "Conference") requests a consumer report (including a background/criminal record check) under the Federal Fair Credit Reporting Act on all volunteers.  These background/criminal record checks are performed in compliance with the Federal Fair Credit Reporting Act to ensure a safe working environment.</w:t>
      </w:r>
    </w:p>
    <w:p w:rsidR="004F5527" w:rsidRDefault="004F5527" w:rsidP="004F5527">
      <w:pPr>
        <w:pStyle w:val="BodyText"/>
      </w:pPr>
      <w:r>
        <w:t xml:space="preserve">The Conference requires, as a prerequisite to providing volunteer services, that all individuals seeking to volunteer their services consent to a consumer report and provide certain identifying information to facilitate this process.  Failure to consent to a consumer report, including a background/criminal record check, will result in ineligibility to provide volunteer services to the Conference.  </w:t>
      </w:r>
    </w:p>
    <w:p w:rsidR="004F5527" w:rsidRDefault="004F5527" w:rsidP="004F5527">
      <w:pPr>
        <w:pStyle w:val="BodyText"/>
      </w:pPr>
      <w:r>
        <w:t>I authorize the Conference and its authorized representatives to obtain consumer reports on me, including background/criminal record checks, as part of the Conference's background investigation.  This authorization shall remain valid and serve as an ongoing authorization for the Conference and its authorized representatives to obtain consumer reports on me at any time while I am providing volunteer services to the Conference.  I authorize any person, organization, governmental authority, or other party to release and disclose information and cooperate in the obtaining and producing of consumer reports on me.</w:t>
      </w:r>
    </w:p>
    <w:p w:rsidR="004F5527" w:rsidRDefault="004F5527" w:rsidP="004F5527">
      <w:pPr>
        <w:pStyle w:val="BodyText"/>
      </w:pPr>
      <w:r>
        <w:t>I hereby release the Conference and its authorized representatives from any and all claims, actions, and liabilities arising from or relating to the Conference conducting this background investigation and obtaining and considering information about me through a consumer report.  I understand that this release does not limit my rights, if any, under the Fair Credit Reporting Act.</w:t>
      </w:r>
    </w:p>
    <w:p w:rsidR="004F5527" w:rsidRDefault="004F5527" w:rsidP="004F5527">
      <w:pPr>
        <w:pStyle w:val="BodyText"/>
      </w:pPr>
      <w:r>
        <w:t>By signing below, I acknowledge receipt of this disclosure and authorize the Conference to request consumer reports on me.</w:t>
      </w:r>
    </w:p>
    <w:p w:rsidR="004F5527" w:rsidRDefault="004F5527" w:rsidP="004F5527"/>
    <w:p w:rsidR="004F5527" w:rsidRDefault="004F5527" w:rsidP="004F5527"/>
    <w:p w:rsidR="004F5527" w:rsidRDefault="004F5527" w:rsidP="004F5527">
      <w:r>
        <w:t>_________________________________</w:t>
      </w:r>
      <w:r>
        <w:tab/>
      </w:r>
      <w:r>
        <w:tab/>
        <w:t>____________________________________</w:t>
      </w:r>
    </w:p>
    <w:p w:rsidR="004F5527" w:rsidRDefault="004F5527" w:rsidP="004F5527">
      <w:r>
        <w:t>Volunteer Signature</w:t>
      </w:r>
      <w:r>
        <w:tab/>
      </w:r>
      <w:r>
        <w:tab/>
      </w:r>
      <w:r>
        <w:tab/>
      </w:r>
      <w:r>
        <w:tab/>
      </w:r>
      <w:r>
        <w:tab/>
        <w:t>Date</w:t>
      </w:r>
    </w:p>
    <w:p w:rsidR="004F5527" w:rsidRDefault="004F5527" w:rsidP="004F5527"/>
    <w:p w:rsidR="004F5527" w:rsidRDefault="004F5527" w:rsidP="004F5527">
      <w:r>
        <w:t>_________________________________</w:t>
      </w:r>
      <w:r>
        <w:tab/>
      </w:r>
      <w:r>
        <w:tab/>
        <w:t>____________________________________</w:t>
      </w:r>
    </w:p>
    <w:p w:rsidR="004F5527" w:rsidRDefault="004F5527" w:rsidP="004F5527">
      <w:r>
        <w:t>Printed Name of Volunteer</w:t>
      </w:r>
      <w:r>
        <w:tab/>
      </w:r>
      <w:r>
        <w:tab/>
      </w:r>
      <w:r>
        <w:tab/>
      </w:r>
      <w:r>
        <w:tab/>
        <w:t>Social Security Number</w:t>
      </w:r>
    </w:p>
    <w:p w:rsidR="004F5527" w:rsidRPr="005B69E3" w:rsidRDefault="004F5527" w:rsidP="004F5527"/>
    <w:p w:rsidR="004F5527" w:rsidRPr="00D53529" w:rsidRDefault="004F5527" w:rsidP="004F5527"/>
    <w:p w:rsidR="008D6861" w:rsidRDefault="008D6861"/>
    <w:sectPr w:rsidR="008D6861" w:rsidSect="00A752DF">
      <w:footerReference w:type="default" r:id="rId4"/>
      <w:footerReference w:type="first" r:id="rId5"/>
      <w:pgSz w:w="12240" w:h="15840" w:code="1"/>
      <w:pgMar w:top="1440" w:right="1440" w:bottom="1440" w:left="1440" w:header="720" w:footer="720" w:gutter="0"/>
      <w:cols w:space="720"/>
      <w:vAlign w:val="center"/>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DF" w:rsidRDefault="004F5527">
    <w:pPr>
      <w:pStyle w:val="Foote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C5" w:rsidRPr="00BD37C5" w:rsidRDefault="004F5527">
    <w:pPr>
      <w:pStyle w:val="Footer"/>
      <w:rPr>
        <w:sz w:val="16"/>
      </w:rPr>
    </w:pPr>
    <w:r>
      <w:rPr>
        <w:sz w:val="16"/>
      </w:rPr>
      <w:t>SANANTONIO\824794.1</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527"/>
    <w:rsid w:val="00406FDC"/>
    <w:rsid w:val="004F5527"/>
    <w:rsid w:val="008D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F5527"/>
  </w:style>
  <w:style w:type="paragraph" w:styleId="BodyText">
    <w:name w:val="Body Text"/>
    <w:basedOn w:val="Normal"/>
    <w:link w:val="BodyTextChar"/>
    <w:rsid w:val="004F5527"/>
    <w:pPr>
      <w:spacing w:after="240"/>
      <w:jc w:val="both"/>
    </w:pPr>
  </w:style>
  <w:style w:type="character" w:customStyle="1" w:styleId="BodyTextChar">
    <w:name w:val="Body Text Char"/>
    <w:basedOn w:val="DefaultParagraphFont"/>
    <w:link w:val="BodyText"/>
    <w:rsid w:val="004F5527"/>
    <w:rPr>
      <w:rFonts w:ascii="Times New Roman" w:eastAsia="Times New Roman" w:hAnsi="Times New Roman" w:cs="Times New Roman"/>
      <w:sz w:val="24"/>
      <w:szCs w:val="24"/>
    </w:rPr>
  </w:style>
  <w:style w:type="paragraph" w:customStyle="1" w:styleId="CenterCapsBold">
    <w:name w:val="Center Caps Bold"/>
    <w:basedOn w:val="Normal"/>
    <w:next w:val="BodyText"/>
    <w:rsid w:val="004F5527"/>
    <w:pPr>
      <w:keepNext/>
      <w:spacing w:after="240"/>
      <w:jc w:val="center"/>
      <w:outlineLvl w:val="0"/>
    </w:pPr>
    <w:rPr>
      <w:b/>
      <w:caps/>
    </w:rPr>
  </w:style>
  <w:style w:type="paragraph" w:styleId="Footer">
    <w:name w:val="footer"/>
    <w:basedOn w:val="Normal"/>
    <w:link w:val="FooterChar"/>
    <w:rsid w:val="004F5527"/>
    <w:pPr>
      <w:tabs>
        <w:tab w:val="center" w:pos="4680"/>
        <w:tab w:val="right" w:pos="9360"/>
      </w:tabs>
    </w:pPr>
  </w:style>
  <w:style w:type="character" w:customStyle="1" w:styleId="FooterChar">
    <w:name w:val="Footer Char"/>
    <w:basedOn w:val="DefaultParagraphFont"/>
    <w:link w:val="Footer"/>
    <w:rsid w:val="004F55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2009-07-21T22:02:00Z</dcterms:created>
  <dcterms:modified xsi:type="dcterms:W3CDTF">2009-07-21T22:03:00Z</dcterms:modified>
</cp:coreProperties>
</file>